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D963A" w14:textId="142FC3BE" w:rsidR="00771CF8" w:rsidRDefault="00152629" w:rsidP="001825F2">
      <w:pPr>
        <w:pStyle w:val="Gvde"/>
        <w:ind w:left="1440"/>
        <w:rPr>
          <w:rFonts w:ascii="Times New Roman" w:hAnsi="Times New Roman" w:cs="Times New Roman"/>
          <w:noProof/>
        </w:rPr>
      </w:pPr>
      <w:r w:rsidRPr="00EC73DD">
        <w:rPr>
          <w:rFonts w:ascii="Times New Roman" w:hAnsi="Times New Roman" w:cs="Times New Roman"/>
          <w:noProof/>
        </w:rPr>
        <w:t xml:space="preserve"> </w:t>
      </w:r>
      <w:r w:rsidR="00BB5F5E" w:rsidRPr="00EC73DD">
        <w:rPr>
          <w:rFonts w:ascii="Times New Roman" w:hAnsi="Times New Roman" w:cs="Times New Roman"/>
          <w:noProof/>
        </w:rPr>
        <w:t xml:space="preserve">                                                  </w:t>
      </w:r>
    </w:p>
    <w:p w14:paraId="76BC5F12" w14:textId="296FBC33" w:rsidR="00771CF8" w:rsidRDefault="00771CF8" w:rsidP="001825F2">
      <w:pPr>
        <w:pStyle w:val="Gvde"/>
        <w:ind w:left="1440"/>
        <w:rPr>
          <w:rFonts w:ascii="Times New Roman" w:hAnsi="Times New Roman" w:cs="Times New Roman"/>
          <w:noProof/>
        </w:rPr>
      </w:pPr>
    </w:p>
    <w:p w14:paraId="6EF9C6DF" w14:textId="4B8B9A46" w:rsidR="00771CF8" w:rsidRDefault="0093215F" w:rsidP="001825F2">
      <w:pPr>
        <w:pStyle w:val="Gvde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78BBE793" wp14:editId="5BAFEC62">
            <wp:extent cx="1685925" cy="1700530"/>
            <wp:effectExtent l="0" t="0" r="9525" b="0"/>
            <wp:docPr id="4" name="Resim 3">
              <a:extLst xmlns:a="http://schemas.openxmlformats.org/drawingml/2006/main">
                <a:ext uri="{FF2B5EF4-FFF2-40B4-BE49-F238E27FC236}">
                  <a16:creationId xmlns:a16="http://schemas.microsoft.com/office/drawing/2014/main" id="{BD0B9259-C774-483A-867D-06795649DC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>
                      <a:extLst>
                        <a:ext uri="{FF2B5EF4-FFF2-40B4-BE49-F238E27FC236}">
                          <a16:creationId xmlns:a16="http://schemas.microsoft.com/office/drawing/2014/main" id="{BD0B9259-C774-483A-867D-06795649DCFA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11DE" w14:textId="19B23489" w:rsidR="00771CF8" w:rsidRDefault="00771CF8" w:rsidP="001825F2">
      <w:pPr>
        <w:pStyle w:val="Gvde"/>
        <w:ind w:left="1440"/>
        <w:rPr>
          <w:rFonts w:ascii="Times New Roman" w:hAnsi="Times New Roman" w:cs="Times New Roman"/>
          <w:noProof/>
        </w:rPr>
      </w:pPr>
    </w:p>
    <w:p w14:paraId="6CEDD79A" w14:textId="4D377D27" w:rsidR="00026699" w:rsidRDefault="0093215F" w:rsidP="009A3741">
      <w:pPr>
        <w:pStyle w:val="Gvde"/>
        <w:ind w:left="144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</w:t>
      </w:r>
      <w:r w:rsidR="00BB5F5E" w:rsidRPr="00EC73DD">
        <w:rPr>
          <w:rFonts w:ascii="Times New Roman" w:hAnsi="Times New Roman" w:cs="Times New Roman"/>
          <w:noProof/>
        </w:rPr>
        <w:t xml:space="preserve">                                                              </w:t>
      </w:r>
    </w:p>
    <w:p w14:paraId="0DCCFCD0" w14:textId="62442FE2" w:rsidR="0044427B" w:rsidRPr="00EC73DD" w:rsidRDefault="00BB5F5E">
      <w:pPr>
        <w:pStyle w:val="Gvde"/>
        <w:rPr>
          <w:rFonts w:ascii="Times New Roman" w:hAnsi="Times New Roman" w:cs="Times New Roman"/>
          <w:b/>
          <w:bCs/>
        </w:rPr>
      </w:pPr>
      <w:r w:rsidRPr="00EC73DD">
        <w:rPr>
          <w:rFonts w:ascii="Times New Roman" w:hAnsi="Times New Roman" w:cs="Times New Roman"/>
          <w:noProof/>
        </w:rPr>
        <w:t xml:space="preserve">                                   </w:t>
      </w:r>
    </w:p>
    <w:p w14:paraId="0C0B69B1" w14:textId="77777777" w:rsidR="0044427B" w:rsidRPr="00EC73DD" w:rsidRDefault="0044427B" w:rsidP="0044427B">
      <w:pPr>
        <w:pStyle w:val="Gvde"/>
        <w:ind w:left="284"/>
        <w:rPr>
          <w:rFonts w:ascii="Times New Roman" w:hAnsi="Times New Roman" w:cs="Times New Roman"/>
          <w:b/>
          <w:bCs/>
        </w:rPr>
      </w:pPr>
    </w:p>
    <w:p w14:paraId="79B31D7A" w14:textId="07EB6A73" w:rsidR="00BF4867" w:rsidRPr="009A3741" w:rsidRDefault="00716878" w:rsidP="0044427B">
      <w:pPr>
        <w:pStyle w:val="Gvd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741">
        <w:rPr>
          <w:rFonts w:ascii="Times New Roman" w:hAnsi="Times New Roman" w:cs="Times New Roman"/>
          <w:b/>
          <w:bCs/>
          <w:sz w:val="32"/>
          <w:szCs w:val="32"/>
        </w:rPr>
        <w:t xml:space="preserve">FAHRİ </w:t>
      </w:r>
      <w:r w:rsidRPr="009A3741">
        <w:rPr>
          <w:rFonts w:ascii="Times New Roman" w:hAnsi="Times New Roman" w:cs="Times New Roman"/>
          <w:b/>
          <w:bCs/>
          <w:sz w:val="32"/>
          <w:szCs w:val="32"/>
          <w:lang w:val="de-DE"/>
        </w:rPr>
        <w:t>TRAF</w:t>
      </w:r>
      <w:r w:rsidRPr="009A3741">
        <w:rPr>
          <w:rFonts w:ascii="Times New Roman" w:hAnsi="Times New Roman" w:cs="Times New Roman"/>
          <w:b/>
          <w:bCs/>
          <w:sz w:val="32"/>
          <w:szCs w:val="32"/>
        </w:rPr>
        <w:t>İK M</w:t>
      </w:r>
      <w:r w:rsidRPr="009A3741">
        <w:rPr>
          <w:rFonts w:ascii="Times New Roman" w:hAnsi="Times New Roman" w:cs="Times New Roman"/>
          <w:b/>
          <w:bCs/>
          <w:sz w:val="32"/>
          <w:szCs w:val="32"/>
          <w:lang w:val="de-DE"/>
        </w:rPr>
        <w:t>Ü</w:t>
      </w:r>
      <w:r w:rsidRPr="009A3741">
        <w:rPr>
          <w:rFonts w:ascii="Times New Roman" w:hAnsi="Times New Roman" w:cs="Times New Roman"/>
          <w:b/>
          <w:bCs/>
          <w:sz w:val="32"/>
          <w:szCs w:val="32"/>
        </w:rPr>
        <w:t>FETTİŞ</w:t>
      </w:r>
      <w:r w:rsidR="006F29EE" w:rsidRPr="009A3741">
        <w:rPr>
          <w:rFonts w:ascii="Times New Roman" w:hAnsi="Times New Roman" w:cs="Times New Roman"/>
          <w:b/>
          <w:bCs/>
          <w:sz w:val="32"/>
          <w:szCs w:val="32"/>
          <w:lang w:val="de-DE"/>
        </w:rPr>
        <w:t>LERİNE</w:t>
      </w:r>
      <w:r w:rsidR="001825F2" w:rsidRPr="009A3741">
        <w:rPr>
          <w:rFonts w:ascii="Times New Roman" w:hAnsi="Times New Roman" w:cs="Times New Roman"/>
          <w:b/>
          <w:bCs/>
          <w:sz w:val="32"/>
          <w:szCs w:val="32"/>
          <w:lang w:val="de-DE"/>
        </w:rPr>
        <w:t xml:space="preserve"> YÖNELİK</w:t>
      </w:r>
    </w:p>
    <w:p w14:paraId="2CE272A2" w14:textId="7582281B" w:rsidR="009F5F7B" w:rsidRPr="009A3741" w:rsidRDefault="00E83B93" w:rsidP="0044427B">
      <w:pPr>
        <w:pStyle w:val="Gvde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3741">
        <w:rPr>
          <w:rFonts w:ascii="Times New Roman" w:hAnsi="Times New Roman" w:cs="Times New Roman"/>
          <w:b/>
          <w:bCs/>
          <w:sz w:val="32"/>
          <w:szCs w:val="32"/>
          <w:lang w:val="de-DE"/>
        </w:rPr>
        <w:t>YÜZYÜZE</w:t>
      </w:r>
      <w:r w:rsidR="00716878" w:rsidRPr="009A3741">
        <w:rPr>
          <w:rFonts w:ascii="Times New Roman" w:hAnsi="Times New Roman" w:cs="Times New Roman"/>
          <w:b/>
          <w:bCs/>
          <w:sz w:val="32"/>
          <w:szCs w:val="32"/>
        </w:rPr>
        <w:t xml:space="preserve"> EĞİTİM </w:t>
      </w:r>
      <w:r w:rsidR="00BF4867" w:rsidRPr="009A3741">
        <w:rPr>
          <w:rFonts w:ascii="Times New Roman" w:hAnsi="Times New Roman" w:cs="Times New Roman"/>
          <w:b/>
          <w:bCs/>
          <w:sz w:val="32"/>
          <w:szCs w:val="32"/>
        </w:rPr>
        <w:t xml:space="preserve">VE DEĞERLENDİRME TOPLANTI </w:t>
      </w:r>
      <w:r w:rsidR="00716878" w:rsidRPr="009A3741">
        <w:rPr>
          <w:rFonts w:ascii="Times New Roman" w:hAnsi="Times New Roman" w:cs="Times New Roman"/>
          <w:b/>
          <w:bCs/>
          <w:sz w:val="32"/>
          <w:szCs w:val="32"/>
        </w:rPr>
        <w:t>DUYURUSU</w:t>
      </w:r>
    </w:p>
    <w:p w14:paraId="1D497F2F" w14:textId="77777777" w:rsidR="00026699" w:rsidRPr="00EC73DD" w:rsidRDefault="00026699" w:rsidP="0044427B">
      <w:pPr>
        <w:pStyle w:val="Gvd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487B3" w14:textId="77777777" w:rsidR="009F5F7B" w:rsidRPr="00EC73DD" w:rsidRDefault="009F5F7B">
      <w:pPr>
        <w:pStyle w:val="Gvde"/>
        <w:rPr>
          <w:rFonts w:ascii="Times New Roman" w:hAnsi="Times New Roman" w:cs="Times New Roman"/>
          <w:sz w:val="24"/>
          <w:szCs w:val="24"/>
        </w:rPr>
      </w:pPr>
    </w:p>
    <w:p w14:paraId="5BFB3BC6" w14:textId="77777777" w:rsidR="00026699" w:rsidRDefault="006A34FB" w:rsidP="00532C04">
      <w:pPr>
        <w:pStyle w:val="Gvde"/>
        <w:ind w:left="142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Sayın Fahri Trafik Müfettişleri; </w:t>
      </w:r>
    </w:p>
    <w:p w14:paraId="0286CB98" w14:textId="77777777" w:rsidR="00026699" w:rsidRDefault="00026699" w:rsidP="00532C04">
      <w:pPr>
        <w:pStyle w:val="Gvde"/>
        <w:ind w:left="142" w:right="14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547881A" w14:textId="7BA04C5F" w:rsidR="00216770" w:rsidRDefault="006A34FB" w:rsidP="00480DFB">
      <w:pPr>
        <w:pStyle w:val="Gvde"/>
        <w:ind w:left="142" w:right="1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yılı 1.Dönem Eğitim ve Değerlendirme Toplantısı uzaktan eğitim yöntemiyle şubat ayında yapılmıştır.</w:t>
      </w:r>
      <w:r w:rsidR="00932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 toplantıya katılmayan müfettişler için </w:t>
      </w:r>
      <w:r w:rsidR="00317CB7">
        <w:rPr>
          <w:rFonts w:ascii="Times New Roman" w:hAnsi="Times New Roman" w:cs="Times New Roman"/>
          <w:sz w:val="24"/>
          <w:szCs w:val="24"/>
        </w:rPr>
        <w:t xml:space="preserve">yüz yüze </w:t>
      </w:r>
      <w:r w:rsidR="00E31F13">
        <w:rPr>
          <w:rFonts w:ascii="Times New Roman" w:hAnsi="Times New Roman" w:cs="Times New Roman"/>
          <w:sz w:val="24"/>
          <w:szCs w:val="24"/>
        </w:rPr>
        <w:t xml:space="preserve">eğitim yöntemiyle </w:t>
      </w:r>
      <w:r w:rsidR="00C55EB0">
        <w:rPr>
          <w:rFonts w:ascii="Times New Roman" w:hAnsi="Times New Roman" w:cs="Times New Roman"/>
          <w:b/>
          <w:sz w:val="24"/>
          <w:szCs w:val="24"/>
        </w:rPr>
        <w:t>29</w:t>
      </w:r>
      <w:r w:rsidR="00317CB7">
        <w:rPr>
          <w:rFonts w:ascii="Times New Roman" w:hAnsi="Times New Roman" w:cs="Times New Roman"/>
          <w:b/>
          <w:sz w:val="24"/>
          <w:szCs w:val="24"/>
        </w:rPr>
        <w:t>.04.2025</w:t>
      </w:r>
      <w:r w:rsidR="00C55EB0">
        <w:rPr>
          <w:rFonts w:ascii="Times New Roman" w:hAnsi="Times New Roman" w:cs="Times New Roman"/>
          <w:b/>
          <w:sz w:val="24"/>
          <w:szCs w:val="24"/>
        </w:rPr>
        <w:t xml:space="preserve"> Salı</w:t>
      </w:r>
      <w:r w:rsidR="00317CB7">
        <w:rPr>
          <w:rFonts w:ascii="Times New Roman" w:hAnsi="Times New Roman" w:cs="Times New Roman"/>
          <w:b/>
          <w:sz w:val="24"/>
          <w:szCs w:val="24"/>
        </w:rPr>
        <w:t xml:space="preserve"> günü saat:</w:t>
      </w:r>
      <w:r w:rsidR="00480DFB">
        <w:rPr>
          <w:rFonts w:ascii="Times New Roman" w:hAnsi="Times New Roman" w:cs="Times New Roman"/>
          <w:b/>
          <w:sz w:val="24"/>
          <w:szCs w:val="24"/>
        </w:rPr>
        <w:t>16:</w:t>
      </w:r>
      <w:proofErr w:type="gramStart"/>
      <w:r w:rsidR="00480DFB">
        <w:rPr>
          <w:rFonts w:ascii="Times New Roman" w:hAnsi="Times New Roman" w:cs="Times New Roman"/>
          <w:b/>
          <w:sz w:val="24"/>
          <w:szCs w:val="24"/>
        </w:rPr>
        <w:t>00</w:t>
      </w:r>
      <w:r w:rsidR="00317CB7">
        <w:rPr>
          <w:rFonts w:ascii="Times New Roman" w:hAnsi="Times New Roman" w:cs="Times New Roman"/>
          <w:b/>
          <w:sz w:val="24"/>
          <w:szCs w:val="24"/>
        </w:rPr>
        <w:t>’</w:t>
      </w:r>
      <w:r w:rsidR="00E314D5" w:rsidRPr="00EC73DD">
        <w:rPr>
          <w:rFonts w:ascii="Times New Roman" w:hAnsi="Times New Roman" w:cs="Times New Roman"/>
          <w:b/>
          <w:sz w:val="24"/>
          <w:szCs w:val="24"/>
        </w:rPr>
        <w:t>da</w:t>
      </w:r>
      <w:r w:rsidR="00532C04" w:rsidRPr="00EC73D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0DFB">
        <w:rPr>
          <w:rFonts w:ascii="Times New Roman" w:hAnsi="Times New Roman" w:cs="Times New Roman"/>
          <w:sz w:val="24"/>
          <w:szCs w:val="24"/>
        </w:rPr>
        <w:t>Çorum</w:t>
      </w:r>
      <w:proofErr w:type="gramEnd"/>
      <w:r w:rsidR="00E314D5" w:rsidRPr="00EC73DD">
        <w:rPr>
          <w:rFonts w:ascii="Times New Roman" w:hAnsi="Times New Roman" w:cs="Times New Roman"/>
          <w:sz w:val="24"/>
          <w:szCs w:val="24"/>
        </w:rPr>
        <w:t xml:space="preserve"> İl Emniyet Müdürlüğü </w:t>
      </w:r>
      <w:r w:rsidR="00480DFB">
        <w:rPr>
          <w:rFonts w:ascii="Times New Roman" w:hAnsi="Times New Roman" w:cs="Times New Roman"/>
          <w:sz w:val="24"/>
          <w:szCs w:val="24"/>
        </w:rPr>
        <w:t>5</w:t>
      </w:r>
      <w:r w:rsidR="00612350">
        <w:rPr>
          <w:rFonts w:ascii="Times New Roman" w:hAnsi="Times New Roman" w:cs="Times New Roman"/>
          <w:sz w:val="24"/>
          <w:szCs w:val="24"/>
        </w:rPr>
        <w:t xml:space="preserve">.Kat </w:t>
      </w:r>
      <w:r w:rsidR="0024356B">
        <w:rPr>
          <w:rFonts w:ascii="Times New Roman" w:hAnsi="Times New Roman" w:cs="Times New Roman"/>
          <w:sz w:val="24"/>
          <w:szCs w:val="24"/>
        </w:rPr>
        <w:t xml:space="preserve"> </w:t>
      </w:r>
      <w:r w:rsidR="00E314D5" w:rsidRPr="00EC73DD">
        <w:rPr>
          <w:rFonts w:ascii="Times New Roman" w:hAnsi="Times New Roman" w:cs="Times New Roman"/>
          <w:sz w:val="24"/>
          <w:szCs w:val="24"/>
        </w:rPr>
        <w:t xml:space="preserve">Konferans </w:t>
      </w:r>
      <w:r w:rsidR="00EC73DD">
        <w:rPr>
          <w:rFonts w:ascii="Times New Roman" w:hAnsi="Times New Roman" w:cs="Times New Roman"/>
          <w:sz w:val="24"/>
          <w:szCs w:val="24"/>
        </w:rPr>
        <w:t xml:space="preserve">salonunda </w:t>
      </w:r>
      <w:r w:rsidR="00E31F13">
        <w:rPr>
          <w:rFonts w:ascii="Times New Roman" w:hAnsi="Times New Roman" w:cs="Times New Roman"/>
          <w:sz w:val="24"/>
          <w:szCs w:val="24"/>
        </w:rPr>
        <w:t>toplantı düzenlenecektir.</w:t>
      </w:r>
    </w:p>
    <w:p w14:paraId="10BC2CBB" w14:textId="77777777" w:rsidR="00480DFB" w:rsidRPr="00EC73DD" w:rsidRDefault="00480DFB" w:rsidP="00480DFB">
      <w:pPr>
        <w:pStyle w:val="Gvde"/>
        <w:ind w:left="142" w:right="14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38715" w14:textId="1ED95B83" w:rsidR="00BB5F5E" w:rsidRDefault="00716878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>•</w:t>
      </w:r>
      <w:r w:rsidRPr="00EC73DD">
        <w:rPr>
          <w:rFonts w:ascii="Times New Roman" w:hAnsi="Times New Roman" w:cs="Times New Roman"/>
          <w:sz w:val="24"/>
          <w:szCs w:val="24"/>
        </w:rPr>
        <w:tab/>
      </w:r>
      <w:r w:rsidR="00E31F13">
        <w:rPr>
          <w:rFonts w:ascii="Times New Roman" w:hAnsi="Times New Roman" w:cs="Times New Roman"/>
          <w:sz w:val="24"/>
          <w:szCs w:val="24"/>
        </w:rPr>
        <w:t xml:space="preserve">Uzaktan eğitim yöntemiyle yapılan toplantıya </w:t>
      </w:r>
      <w:r w:rsidR="00E31F13" w:rsidRPr="00480DFB">
        <w:rPr>
          <w:rFonts w:ascii="Times New Roman" w:hAnsi="Times New Roman" w:cs="Times New Roman"/>
          <w:b/>
          <w:sz w:val="24"/>
          <w:szCs w:val="24"/>
        </w:rPr>
        <w:t>katılmayan</w:t>
      </w:r>
      <w:r w:rsidR="00E31F13">
        <w:rPr>
          <w:rFonts w:ascii="Times New Roman" w:hAnsi="Times New Roman" w:cs="Times New Roman"/>
          <w:sz w:val="24"/>
          <w:szCs w:val="24"/>
        </w:rPr>
        <w:t xml:space="preserve"> müfettişlerin yüz yüze yapılacak olan toplantıya katılması zorunludur.</w:t>
      </w:r>
    </w:p>
    <w:p w14:paraId="13987381" w14:textId="5A93D735" w:rsidR="00E31F13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57171181" w14:textId="738990FE" w:rsidR="00E31F13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>•</w:t>
      </w:r>
      <w:r w:rsidRPr="00EC73DD">
        <w:rPr>
          <w:rFonts w:ascii="Times New Roman" w:hAnsi="Times New Roman" w:cs="Times New Roman"/>
          <w:sz w:val="24"/>
          <w:szCs w:val="24"/>
        </w:rPr>
        <w:tab/>
      </w:r>
      <w:r w:rsidR="009A3741">
        <w:rPr>
          <w:rFonts w:ascii="Times New Roman" w:hAnsi="Times New Roman" w:cs="Times New Roman"/>
          <w:sz w:val="24"/>
          <w:szCs w:val="24"/>
        </w:rPr>
        <w:t>Her yıl iki kere yapılacak olan</w:t>
      </w:r>
      <w:bookmarkStart w:id="0" w:name="_GoBack"/>
      <w:bookmarkEnd w:id="0"/>
      <w:r w:rsidR="00480DFB">
        <w:rPr>
          <w:rFonts w:ascii="Times New Roman" w:hAnsi="Times New Roman" w:cs="Times New Roman"/>
          <w:sz w:val="24"/>
          <w:szCs w:val="24"/>
        </w:rPr>
        <w:t xml:space="preserve"> </w:t>
      </w:r>
      <w:r w:rsidR="0093215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zaktan eğitim</w:t>
      </w:r>
      <w:r w:rsidR="0093215F">
        <w:rPr>
          <w:rFonts w:ascii="Times New Roman" w:hAnsi="Times New Roman" w:cs="Times New Roman"/>
          <w:sz w:val="24"/>
          <w:szCs w:val="24"/>
        </w:rPr>
        <w:t>/toplantı</w:t>
      </w:r>
      <w:r>
        <w:rPr>
          <w:rFonts w:ascii="Times New Roman" w:hAnsi="Times New Roman" w:cs="Times New Roman"/>
          <w:sz w:val="24"/>
          <w:szCs w:val="24"/>
        </w:rPr>
        <w:t xml:space="preserve"> ve yüz yüze yapılacak olan eğitim toplantılarının en az birine katılmayan müfettişlerin tutanak düzenleme yetkileri katılacakları ilk toplantıya kadar </w:t>
      </w:r>
      <w:r w:rsidRPr="00F318BE">
        <w:rPr>
          <w:rFonts w:ascii="Times New Roman" w:hAnsi="Times New Roman" w:cs="Times New Roman"/>
          <w:b/>
          <w:sz w:val="24"/>
          <w:szCs w:val="24"/>
        </w:rPr>
        <w:t>askıya</w:t>
      </w:r>
      <w:r>
        <w:rPr>
          <w:rFonts w:ascii="Times New Roman" w:hAnsi="Times New Roman" w:cs="Times New Roman"/>
          <w:sz w:val="24"/>
          <w:szCs w:val="24"/>
        </w:rPr>
        <w:t xml:space="preserve"> alınacaktır.</w:t>
      </w:r>
    </w:p>
    <w:p w14:paraId="1D695DF8" w14:textId="6E46B63A" w:rsidR="00E31F13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C7BA428" w14:textId="1A63C7D9" w:rsidR="00E31F13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>•</w:t>
      </w:r>
      <w:r w:rsidRPr="00EC73DD">
        <w:rPr>
          <w:rFonts w:ascii="Times New Roman" w:hAnsi="Times New Roman" w:cs="Times New Roman"/>
          <w:sz w:val="24"/>
          <w:szCs w:val="24"/>
        </w:rPr>
        <w:tab/>
      </w:r>
      <w:r w:rsidR="00480DFB">
        <w:rPr>
          <w:rFonts w:ascii="Times New Roman" w:hAnsi="Times New Roman" w:cs="Times New Roman"/>
          <w:sz w:val="24"/>
          <w:szCs w:val="24"/>
        </w:rPr>
        <w:t>Çorum</w:t>
      </w:r>
      <w:r>
        <w:rPr>
          <w:rFonts w:ascii="Times New Roman" w:hAnsi="Times New Roman" w:cs="Times New Roman"/>
          <w:sz w:val="24"/>
          <w:szCs w:val="24"/>
        </w:rPr>
        <w:t xml:space="preserve"> ili dışında ikamet eden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müfettişler,bulunduğu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ilin Trafik Denetleme Şube Müdürlüğü tarafından planlanan eğitime katılabilirler.</w:t>
      </w:r>
    </w:p>
    <w:p w14:paraId="29C9C5AF" w14:textId="0356E6B4" w:rsidR="00E31F13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37DD47E8" w14:textId="4D737B0B" w:rsidR="00E31F13" w:rsidRDefault="00026699" w:rsidP="00026699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Bilgilerinize sunulur.</w:t>
      </w:r>
    </w:p>
    <w:p w14:paraId="74B3E0B2" w14:textId="77777777" w:rsidR="00E31F13" w:rsidRPr="00EC73DD" w:rsidRDefault="00E31F13" w:rsidP="00E31F13">
      <w:pPr>
        <w:pStyle w:val="Gvde"/>
        <w:ind w:left="720"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48607BB" w14:textId="49CA6B46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C73DD">
        <w:rPr>
          <w:rFonts w:ascii="Times New Roman" w:hAnsi="Times New Roman" w:cs="Times New Roman"/>
          <w:sz w:val="24"/>
          <w:szCs w:val="24"/>
        </w:rPr>
        <w:tab/>
      </w:r>
    </w:p>
    <w:p w14:paraId="04E36BD3" w14:textId="77777777" w:rsidR="0044427B" w:rsidRPr="00EC73DD" w:rsidRDefault="0044427B" w:rsidP="0044427B">
      <w:pPr>
        <w:pStyle w:val="Gvde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23AC3DCB" w14:textId="297F875B" w:rsidR="0044427B" w:rsidRPr="00EC73DD" w:rsidRDefault="00725E7B" w:rsidP="0044427B">
      <w:pPr>
        <w:pStyle w:val="Gvde"/>
        <w:ind w:left="2880"/>
        <w:rPr>
          <w:rFonts w:ascii="Times New Roman" w:hAnsi="Times New Roman" w:cs="Times New Roman"/>
          <w:b/>
          <w:sz w:val="24"/>
          <w:szCs w:val="24"/>
        </w:rPr>
      </w:pPr>
      <w:r w:rsidRPr="00EC73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80DFB">
        <w:rPr>
          <w:rFonts w:ascii="Times New Roman" w:hAnsi="Times New Roman" w:cs="Times New Roman"/>
          <w:b/>
          <w:sz w:val="24"/>
          <w:szCs w:val="24"/>
        </w:rPr>
        <w:t>ÇORUM</w:t>
      </w:r>
      <w:r w:rsidR="00581DF4" w:rsidRPr="00EC7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27B" w:rsidRPr="00EC73DD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14:paraId="6A44F594" w14:textId="01CDC513" w:rsidR="00725E7B" w:rsidRPr="00EC73DD" w:rsidRDefault="00317CB7" w:rsidP="0044427B">
      <w:pPr>
        <w:pStyle w:val="Gvde"/>
        <w:ind w:left="28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EC73DD">
        <w:rPr>
          <w:rFonts w:ascii="Times New Roman" w:hAnsi="Times New Roman" w:cs="Times New Roman"/>
          <w:b/>
          <w:sz w:val="24"/>
          <w:szCs w:val="24"/>
        </w:rPr>
        <w:t>Trafik Denetleme Şube Müdürlüğü</w:t>
      </w:r>
    </w:p>
    <w:sectPr w:rsidR="00725E7B" w:rsidRPr="00EC73DD" w:rsidSect="00BB5F5E">
      <w:headerReference w:type="even" r:id="rId8"/>
      <w:headerReference w:type="default" r:id="rId9"/>
      <w:headerReference w:type="first" r:id="rId10"/>
      <w:pgSz w:w="11906" w:h="16838"/>
      <w:pgMar w:top="851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5C32C" w14:textId="77777777" w:rsidR="00F71FF8" w:rsidRDefault="00F71FF8">
      <w:r>
        <w:separator/>
      </w:r>
    </w:p>
  </w:endnote>
  <w:endnote w:type="continuationSeparator" w:id="0">
    <w:p w14:paraId="68856EC5" w14:textId="77777777" w:rsidR="00F71FF8" w:rsidRDefault="00F7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50CBD" w14:textId="77777777" w:rsidR="00F71FF8" w:rsidRDefault="00F71FF8">
      <w:r>
        <w:separator/>
      </w:r>
    </w:p>
  </w:footnote>
  <w:footnote w:type="continuationSeparator" w:id="0">
    <w:p w14:paraId="6A57BD10" w14:textId="77777777" w:rsidR="00F71FF8" w:rsidRDefault="00F7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F1D7E" w14:textId="77777777" w:rsidR="00216770" w:rsidRDefault="00F71FF8">
    <w:pPr>
      <w:pStyle w:val="stBilgi"/>
    </w:pPr>
    <w:r>
      <w:rPr>
        <w:noProof/>
      </w:rPr>
      <w:pict w14:anchorId="23CAE3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2" o:spid="_x0000_s2050" type="#_x0000_t75" style="position:absolute;margin-left:0;margin-top:0;width:481.25pt;height:481.25pt;z-index:-251657216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5D2B7" w14:textId="77777777" w:rsidR="009F5F7B" w:rsidRDefault="00F71FF8">
    <w:r>
      <w:rPr>
        <w:noProof/>
      </w:rPr>
      <w:pict w14:anchorId="39894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3" o:spid="_x0000_s2051" type="#_x0000_t75" style="position:absolute;margin-left:0;margin-top:0;width:481.25pt;height:481.25pt;z-index:-251656192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806D4" w14:textId="77777777" w:rsidR="00216770" w:rsidRDefault="00F71FF8">
    <w:pPr>
      <w:pStyle w:val="stBilgi"/>
    </w:pPr>
    <w:r>
      <w:rPr>
        <w:noProof/>
      </w:rPr>
      <w:pict w14:anchorId="62DBFD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91781" o:spid="_x0000_s2049" type="#_x0000_t75" style="position:absolute;margin-left:0;margin-top:0;width:481.25pt;height:481.25pt;z-index:-251658240;mso-position-horizontal:center;mso-position-horizontal-relative:margin;mso-position-vertical:center;mso-position-vertical-relative:margin" o:allowincell="f">
          <v:imagedata r:id="rId1" o:title="IMG_1568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67E2E"/>
    <w:multiLevelType w:val="hybridMultilevel"/>
    <w:tmpl w:val="DB90CE3A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49A7DE0"/>
    <w:multiLevelType w:val="hybridMultilevel"/>
    <w:tmpl w:val="ABDA49FE"/>
    <w:lvl w:ilvl="0" w:tplc="041F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75E17CDC"/>
    <w:multiLevelType w:val="hybridMultilevel"/>
    <w:tmpl w:val="795C2E56"/>
    <w:lvl w:ilvl="0" w:tplc="0B24E8F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activeWritingStyle w:appName="MSWord" w:lang="de-DE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7B"/>
    <w:rsid w:val="00026699"/>
    <w:rsid w:val="000977EF"/>
    <w:rsid w:val="00152629"/>
    <w:rsid w:val="001825F2"/>
    <w:rsid w:val="001E562C"/>
    <w:rsid w:val="001F467A"/>
    <w:rsid w:val="00216770"/>
    <w:rsid w:val="00222A44"/>
    <w:rsid w:val="0024356B"/>
    <w:rsid w:val="00266DA6"/>
    <w:rsid w:val="00317CB7"/>
    <w:rsid w:val="003629B3"/>
    <w:rsid w:val="003B4D9F"/>
    <w:rsid w:val="003F23FF"/>
    <w:rsid w:val="0044427B"/>
    <w:rsid w:val="00480DFB"/>
    <w:rsid w:val="00491061"/>
    <w:rsid w:val="004A254A"/>
    <w:rsid w:val="00527FD6"/>
    <w:rsid w:val="00532C04"/>
    <w:rsid w:val="005619F3"/>
    <w:rsid w:val="00563D75"/>
    <w:rsid w:val="00581DF4"/>
    <w:rsid w:val="00582BA2"/>
    <w:rsid w:val="005945DD"/>
    <w:rsid w:val="005C70F5"/>
    <w:rsid w:val="005F486E"/>
    <w:rsid w:val="005F731B"/>
    <w:rsid w:val="00612350"/>
    <w:rsid w:val="006842C0"/>
    <w:rsid w:val="006A34FB"/>
    <w:rsid w:val="006A7CBB"/>
    <w:rsid w:val="006F29EE"/>
    <w:rsid w:val="006F4008"/>
    <w:rsid w:val="00716878"/>
    <w:rsid w:val="007236A9"/>
    <w:rsid w:val="00725E7B"/>
    <w:rsid w:val="00744FD5"/>
    <w:rsid w:val="00771CF8"/>
    <w:rsid w:val="00834CFF"/>
    <w:rsid w:val="00886483"/>
    <w:rsid w:val="008F55F0"/>
    <w:rsid w:val="00915A0A"/>
    <w:rsid w:val="0093215F"/>
    <w:rsid w:val="0099080A"/>
    <w:rsid w:val="009A3741"/>
    <w:rsid w:val="009D17FB"/>
    <w:rsid w:val="009F5F7B"/>
    <w:rsid w:val="00A553D0"/>
    <w:rsid w:val="00A62ED9"/>
    <w:rsid w:val="00A86F6A"/>
    <w:rsid w:val="00B06400"/>
    <w:rsid w:val="00B13C6E"/>
    <w:rsid w:val="00B304B0"/>
    <w:rsid w:val="00B95402"/>
    <w:rsid w:val="00BA4A3C"/>
    <w:rsid w:val="00BB5F5E"/>
    <w:rsid w:val="00BB7F4D"/>
    <w:rsid w:val="00BF2AAA"/>
    <w:rsid w:val="00BF4867"/>
    <w:rsid w:val="00C10AB1"/>
    <w:rsid w:val="00C16013"/>
    <w:rsid w:val="00C347DC"/>
    <w:rsid w:val="00C46EF7"/>
    <w:rsid w:val="00C55EB0"/>
    <w:rsid w:val="00D20E55"/>
    <w:rsid w:val="00DE015D"/>
    <w:rsid w:val="00DE62EC"/>
    <w:rsid w:val="00E314D5"/>
    <w:rsid w:val="00E31F13"/>
    <w:rsid w:val="00E33A67"/>
    <w:rsid w:val="00E51845"/>
    <w:rsid w:val="00E83B93"/>
    <w:rsid w:val="00EC73DD"/>
    <w:rsid w:val="00F277C1"/>
    <w:rsid w:val="00F318BE"/>
    <w:rsid w:val="00F71FF8"/>
    <w:rsid w:val="00FA43BE"/>
    <w:rsid w:val="00FB2298"/>
    <w:rsid w:val="00FC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6A0571"/>
  <w15:docId w15:val="{8C04CECC-4A3E-411A-8A7D-67C1CBBC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u w:val="single"/>
    </w:rPr>
  </w:style>
  <w:style w:type="paragraph" w:styleId="stBilgi">
    <w:name w:val="header"/>
    <w:basedOn w:val="Normal"/>
    <w:link w:val="s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16770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21677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167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ÖNDER YILMAZ</dc:creator>
  <cp:lastModifiedBy>HÜLYA KANCI</cp:lastModifiedBy>
  <cp:revision>11</cp:revision>
  <cp:lastPrinted>2025-01-22T08:15:00Z</cp:lastPrinted>
  <dcterms:created xsi:type="dcterms:W3CDTF">2025-04-09T12:36:00Z</dcterms:created>
  <dcterms:modified xsi:type="dcterms:W3CDTF">2025-04-14T10:19:00Z</dcterms:modified>
</cp:coreProperties>
</file>